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F9" w:rsidRPr="00165B86" w:rsidRDefault="00EF114E" w:rsidP="00952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86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EF114E" w:rsidRPr="00165B86" w:rsidRDefault="00835AC8" w:rsidP="00952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HALF YEARLY</w:t>
      </w:r>
      <w:r w:rsidR="00952CEE" w:rsidRPr="00165B86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</w:p>
    <w:p w:rsidR="00952CEE" w:rsidRDefault="00952CEE" w:rsidP="00952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86">
        <w:rPr>
          <w:rFonts w:ascii="Times New Roman" w:hAnsi="Times New Roman" w:cs="Times New Roman"/>
          <w:b/>
          <w:sz w:val="24"/>
          <w:szCs w:val="24"/>
        </w:rPr>
        <w:t>CLASS X</w:t>
      </w:r>
    </w:p>
    <w:p w:rsidR="004E3212" w:rsidRPr="005D2AD2" w:rsidRDefault="004E3212" w:rsidP="004E32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First Unit test Syllabus in</w:t>
      </w:r>
      <w:r w:rsidR="001713C2">
        <w:rPr>
          <w:rFonts w:ascii="Times New Roman" w:hAnsi="Times New Roman" w:cs="Times New Roman"/>
          <w:b/>
          <w:sz w:val="24"/>
          <w:szCs w:val="24"/>
        </w:rPr>
        <w:t>cluded in all the subjects for H</w:t>
      </w:r>
      <w:r>
        <w:rPr>
          <w:rFonts w:ascii="Times New Roman" w:hAnsi="Times New Roman" w:cs="Times New Roman"/>
          <w:b/>
          <w:sz w:val="24"/>
          <w:szCs w:val="24"/>
        </w:rPr>
        <w:t xml:space="preserve">alf Yearly Examination. </w:t>
      </w:r>
    </w:p>
    <w:p w:rsidR="00952CEE" w:rsidRPr="007C25D9" w:rsidRDefault="00952CEE" w:rsidP="00952CEE">
      <w:pPr>
        <w:spacing w:after="0" w:line="240" w:lineRule="auto"/>
        <w:rPr>
          <w:b/>
          <w:sz w:val="12"/>
          <w:szCs w:val="24"/>
        </w:rPr>
      </w:pPr>
    </w:p>
    <w:tbl>
      <w:tblPr>
        <w:tblStyle w:val="TableGrid"/>
        <w:tblW w:w="11324" w:type="dxa"/>
        <w:jc w:val="center"/>
        <w:tblLook w:val="04A0"/>
      </w:tblPr>
      <w:tblGrid>
        <w:gridCol w:w="5810"/>
        <w:gridCol w:w="5514"/>
      </w:tblGrid>
      <w:tr w:rsidR="00B85A89" w:rsidTr="00631C6A">
        <w:trPr>
          <w:trHeight w:val="6128"/>
          <w:jc w:val="center"/>
        </w:trPr>
        <w:tc>
          <w:tcPr>
            <w:tcW w:w="5810" w:type="dxa"/>
            <w:vAlign w:val="center"/>
          </w:tcPr>
          <w:p w:rsidR="00B85A89" w:rsidRDefault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LANGUAGE 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ICSE Applied English  Grammar &amp; Composition Total English Vol. II</w:t>
            </w:r>
          </w:p>
          <w:p w:rsidR="00B85A89" w:rsidRPr="00B85A89" w:rsidRDefault="00B85A8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B1B98" w:rsidRDefault="00BB1B98" w:rsidP="00B85A89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1635C" w:rsidRDefault="00B1635C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           Articles                                           203</w:t>
            </w:r>
          </w:p>
          <w:p w:rsidR="00B1635C" w:rsidRDefault="00B1635C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Comprehension Passage</w:t>
            </w:r>
          </w:p>
          <w:p w:rsidR="00B1635C" w:rsidRDefault="00B1635C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           Argumentative Essay                     139</w:t>
            </w:r>
          </w:p>
          <w:p w:rsidR="00477A6A" w:rsidRDefault="00B1635C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           Conditional sentences</w:t>
            </w:r>
            <w:r w:rsidR="00477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177</w:t>
            </w:r>
          </w:p>
          <w:p w:rsidR="00477A6A" w:rsidRDefault="00477A6A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             Letter of Application                      127</w:t>
            </w:r>
          </w:p>
          <w:p w:rsidR="00477A6A" w:rsidRDefault="00B1635C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7A6A">
              <w:rPr>
                <w:rFonts w:ascii="Times New Roman" w:hAnsi="Times New Roman" w:cs="Times New Roman"/>
                <w:sz w:val="24"/>
                <w:szCs w:val="24"/>
              </w:rPr>
              <w:t>6             Direct and Indirect speech              83</w:t>
            </w:r>
          </w:p>
          <w:p w:rsidR="00477A6A" w:rsidRDefault="00477A6A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1635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Comprehension passage                 </w:t>
            </w:r>
          </w:p>
          <w:p w:rsidR="00477A6A" w:rsidRDefault="00477A6A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             Story Writing                                  115</w:t>
            </w:r>
          </w:p>
          <w:p w:rsidR="00477A6A" w:rsidRDefault="00477A6A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             Transformation of sentences – 1     115</w:t>
            </w:r>
          </w:p>
          <w:p w:rsidR="00477A6A" w:rsidRDefault="00477A6A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             Transformation of sentences – 2     127</w:t>
            </w:r>
          </w:p>
          <w:p w:rsidR="00477A6A" w:rsidRDefault="00477A6A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           Critical writing                                151</w:t>
            </w:r>
          </w:p>
          <w:p w:rsidR="00477A6A" w:rsidRDefault="00477A6A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Imaginative Essay                            </w:t>
            </w:r>
          </w:p>
          <w:p w:rsidR="00477A6A" w:rsidRDefault="00477A6A" w:rsidP="004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           Personal writing                               177</w:t>
            </w:r>
          </w:p>
          <w:p w:rsidR="00477A6A" w:rsidRDefault="00477A6A" w:rsidP="004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           Letter of Complaint                          151</w:t>
            </w:r>
          </w:p>
          <w:p w:rsidR="00631C6A" w:rsidRDefault="00477A6A" w:rsidP="004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          Invitation                                          164</w:t>
            </w:r>
          </w:p>
          <w:p w:rsidR="00631C6A" w:rsidRDefault="00631C6A" w:rsidP="004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           Picture Composition                         191</w:t>
            </w:r>
          </w:p>
          <w:p w:rsidR="00631C6A" w:rsidRDefault="00631C6A" w:rsidP="004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          Factual Writing                                 164</w:t>
            </w:r>
          </w:p>
          <w:p w:rsidR="00B85A89" w:rsidRDefault="00631C6A" w:rsidP="00477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           Characters                                         203</w:t>
            </w:r>
            <w:r w:rsidR="00477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1635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514" w:type="dxa"/>
          </w:tcPr>
          <w:p w:rsidR="00BF33E4" w:rsidRDefault="00B85A89" w:rsidP="002F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 LITERATURE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  <w:r w:rsidR="00BF3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3E4"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The Merchant of Venice</w:t>
            </w:r>
            <w:r w:rsidR="002F07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F33E4" w:rsidRPr="002F078A">
              <w:rPr>
                <w:rFonts w:ascii="Times New Roman" w:hAnsi="Times New Roman" w:cs="Times New Roman"/>
                <w:i/>
                <w:sz w:val="24"/>
                <w:szCs w:val="24"/>
              </w:rPr>
              <w:t>A Book of Poem &amp; Short Stor</w:t>
            </w:r>
            <w:r w:rsidR="00150B1F" w:rsidRPr="002F078A">
              <w:rPr>
                <w:rFonts w:ascii="Times New Roman" w:hAnsi="Times New Roman" w:cs="Times New Roman"/>
                <w:i/>
                <w:sz w:val="24"/>
                <w:szCs w:val="24"/>
              </w:rPr>
              <w:t>ies</w:t>
            </w:r>
          </w:p>
          <w:p w:rsidR="00B85A89" w:rsidRPr="00165B86" w:rsidRDefault="008F4603" w:rsidP="00B85A89">
            <w:pPr>
              <w:tabs>
                <w:tab w:val="left" w:pos="360"/>
                <w:tab w:val="left" w:pos="2160"/>
                <w:tab w:val="left" w:pos="504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 IV  </w:t>
            </w:r>
            <w:r w:rsidR="00B85A89" w:rsidRPr="00165B86">
              <w:rPr>
                <w:rFonts w:ascii="Times New Roman" w:hAnsi="Times New Roman" w:cs="Times New Roman"/>
                <w:sz w:val="24"/>
                <w:szCs w:val="24"/>
              </w:rPr>
              <w:t>Scene 1,2</w:t>
            </w:r>
          </w:p>
          <w:p w:rsidR="00835AC8" w:rsidRDefault="00835AC8" w:rsidP="00B85A89">
            <w:pPr>
              <w:tabs>
                <w:tab w:val="left" w:pos="360"/>
                <w:tab w:val="left" w:pos="2160"/>
                <w:tab w:val="left" w:pos="504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887707" w:rsidRDefault="00887707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Merchant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venice</w:t>
            </w:r>
            <w:proofErr w:type="spellEnd"/>
          </w:p>
          <w:p w:rsidR="00B85A89" w:rsidRDefault="00004696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Act </w:t>
            </w:r>
            <w:r w:rsidR="0088770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Scene 1  (</w:t>
            </w:r>
            <w:r w:rsidR="00A636C2">
              <w:rPr>
                <w:rFonts w:ascii="Times New Roman" w:hAnsi="Times New Roman" w:cs="Times New Roman"/>
                <w:sz w:val="24"/>
                <w:szCs w:val="24"/>
              </w:rPr>
              <w:t>Drama)                 211 – 222</w:t>
            </w:r>
          </w:p>
          <w:p w:rsidR="00004696" w:rsidRDefault="00004696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            I Believe (Poetry)                      16</w:t>
            </w:r>
          </w:p>
          <w:p w:rsidR="00004696" w:rsidRDefault="00004696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            The Tiger in the Tunnel            71</w:t>
            </w:r>
          </w:p>
          <w:p w:rsidR="00746E30" w:rsidRDefault="00887707" w:rsidP="00B8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46E30">
              <w:rPr>
                <w:rFonts w:ascii="Times New Roman" w:hAnsi="Times New Roman" w:cs="Times New Roman"/>
                <w:sz w:val="24"/>
                <w:szCs w:val="24"/>
              </w:rPr>
              <w:t xml:space="preserve">  10           A Psalm of life  (Poetry)           17</w:t>
            </w:r>
          </w:p>
          <w:p w:rsidR="00746E30" w:rsidRDefault="00746E30" w:rsidP="00DD1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B85A89" w:rsidTr="00236CB6">
        <w:trPr>
          <w:trHeight w:hRule="exact" w:val="8650"/>
          <w:jc w:val="center"/>
        </w:trPr>
        <w:tc>
          <w:tcPr>
            <w:tcW w:w="5810" w:type="dxa"/>
          </w:tcPr>
          <w:p w:rsidR="006A43DE" w:rsidRDefault="00B85A89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MATHEMATICS </w:t>
            </w:r>
            <w:r w:rsidRPr="008F4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ICSE Foundation Mathematics for Class X</w:t>
            </w:r>
          </w:p>
          <w:p w:rsidR="00ED2DB1" w:rsidRDefault="00ED2DB1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D2DB1" w:rsidRDefault="00ED2DB1" w:rsidP="00ED2DB1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D1F0B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Similarity</w:t>
            </w:r>
          </w:p>
          <w:p w:rsidR="00ED2DB1" w:rsidRDefault="00DD1F0B" w:rsidP="00ED2DB1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                 Loc</w:t>
            </w:r>
            <w:r w:rsidR="00ED2D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D2DB1" w:rsidRDefault="00DD1F0B" w:rsidP="00ED2DB1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  <w:r w:rsidR="00ED2D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Arc and chord properties of circle</w:t>
            </w:r>
          </w:p>
          <w:p w:rsidR="00ED2DB1" w:rsidRDefault="00ED2DB1" w:rsidP="00ED2DB1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1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Angle properties of circle</w:t>
            </w:r>
          </w:p>
          <w:p w:rsidR="00ED2DB1" w:rsidRDefault="00ED2DB1" w:rsidP="00ED2DB1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1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Cyclic properties of circle</w:t>
            </w:r>
          </w:p>
          <w:p w:rsidR="00ED2DB1" w:rsidRDefault="00ED2DB1" w:rsidP="00ED2DB1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Tangent properties of circle</w:t>
            </w:r>
          </w:p>
          <w:p w:rsidR="00ED2DB1" w:rsidRPr="00165B86" w:rsidRDefault="00ED2DB1" w:rsidP="00ED2DB1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Construction</w:t>
            </w:r>
          </w:p>
          <w:p w:rsidR="00ED2DB1" w:rsidRDefault="00DD1F0B" w:rsidP="006A43DE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Co-ordinate Geometry</w:t>
            </w:r>
          </w:p>
          <w:p w:rsidR="00DD1F0B" w:rsidRDefault="00DD1F0B" w:rsidP="006A43DE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Trignometry</w:t>
            </w:r>
            <w:proofErr w:type="spellEnd"/>
          </w:p>
          <w:p w:rsidR="00DD1F0B" w:rsidRPr="00165B86" w:rsidRDefault="00DD1F0B" w:rsidP="00BA0EBC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Ratio and proportion</w:t>
            </w:r>
          </w:p>
        </w:tc>
        <w:tc>
          <w:tcPr>
            <w:tcW w:w="5514" w:type="dxa"/>
          </w:tcPr>
          <w:p w:rsidR="006A43DE" w:rsidRPr="00165B86" w:rsidRDefault="006A43DE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HISTORY &amp; CIVICS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Revised Edition  - Longman History and Civics for ICSE Class X</w:t>
            </w:r>
          </w:p>
          <w:p w:rsidR="00ED2DB1" w:rsidRDefault="00ED2DB1" w:rsidP="006A43DE">
            <w:pPr>
              <w:tabs>
                <w:tab w:val="left" w:pos="2160"/>
                <w:tab w:val="left" w:pos="720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85A89" w:rsidRDefault="00ED2DB1" w:rsidP="006A43DE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E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The Muslim league                     59</w:t>
            </w:r>
          </w:p>
          <w:p w:rsidR="00ED2DB1" w:rsidRDefault="000E6B9A" w:rsidP="006A43DE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  <w:r w:rsidR="00ED2DB1">
              <w:rPr>
                <w:rFonts w:ascii="Times New Roman" w:hAnsi="Times New Roman" w:cs="Times New Roman"/>
                <w:sz w:val="24"/>
                <w:szCs w:val="24"/>
              </w:rPr>
              <w:t xml:space="preserve">              National movement during        66</w:t>
            </w:r>
          </w:p>
          <w:p w:rsidR="00ED2DB1" w:rsidRDefault="00ED2DB1" w:rsidP="006A43DE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world war I (1914-17)</w:t>
            </w:r>
          </w:p>
          <w:p w:rsidR="00ED2DB1" w:rsidRPr="00736786" w:rsidRDefault="00ED2DB1" w:rsidP="006A43DE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36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    Mass phase of the national         </w:t>
            </w:r>
          </w:p>
          <w:p w:rsidR="00ED2DB1" w:rsidRDefault="00ED2DB1" w:rsidP="006A43DE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36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movement (1915-1947)</w:t>
            </w:r>
          </w:p>
          <w:p w:rsidR="00ED2DB1" w:rsidRDefault="000E6B9A" w:rsidP="00ED2DB1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  <w:r w:rsidR="00ED2DB1">
              <w:rPr>
                <w:rFonts w:ascii="Times New Roman" w:hAnsi="Times New Roman" w:cs="Times New Roman"/>
                <w:sz w:val="24"/>
                <w:szCs w:val="24"/>
              </w:rPr>
              <w:t xml:space="preserve">             National movement and              75 </w:t>
            </w:r>
          </w:p>
          <w:p w:rsidR="00ED2DB1" w:rsidRDefault="000E6B9A" w:rsidP="00ED2DB1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D2DB1">
              <w:rPr>
                <w:rFonts w:ascii="Times New Roman" w:hAnsi="Times New Roman" w:cs="Times New Roman"/>
                <w:sz w:val="24"/>
                <w:szCs w:val="24"/>
              </w:rPr>
              <w:t xml:space="preserve">             Mahatma Gandhi</w:t>
            </w:r>
          </w:p>
          <w:p w:rsidR="00736786" w:rsidRDefault="000E6B9A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  <w:r w:rsidR="00ED2DB1">
              <w:rPr>
                <w:rFonts w:ascii="Times New Roman" w:hAnsi="Times New Roman" w:cs="Times New Roman"/>
                <w:sz w:val="24"/>
                <w:szCs w:val="24"/>
              </w:rPr>
              <w:t xml:space="preserve">             Quit India movement </w:t>
            </w:r>
            <w:r w:rsidR="00736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96</w:t>
            </w:r>
          </w:p>
          <w:p w:rsidR="00736786" w:rsidRDefault="000E6B9A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  <w:r w:rsidR="0073678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736786">
              <w:rPr>
                <w:rFonts w:ascii="Times New Roman" w:hAnsi="Times New Roman" w:cs="Times New Roman"/>
                <w:sz w:val="24"/>
                <w:szCs w:val="24"/>
              </w:rPr>
              <w:t>Subash</w:t>
            </w:r>
            <w:proofErr w:type="spellEnd"/>
            <w:r w:rsidR="00736786">
              <w:rPr>
                <w:rFonts w:ascii="Times New Roman" w:hAnsi="Times New Roman" w:cs="Times New Roman"/>
                <w:sz w:val="24"/>
                <w:szCs w:val="24"/>
              </w:rPr>
              <w:t xml:space="preserve"> Chandra Bose and INA   104</w:t>
            </w:r>
          </w:p>
          <w:p w:rsidR="00736786" w:rsidRDefault="000E6B9A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  <w:r w:rsidR="00736786">
              <w:rPr>
                <w:rFonts w:ascii="Times New Roman" w:hAnsi="Times New Roman" w:cs="Times New Roman"/>
                <w:sz w:val="24"/>
                <w:szCs w:val="24"/>
              </w:rPr>
              <w:t xml:space="preserve">             Partition of India                          111</w:t>
            </w:r>
          </w:p>
          <w:p w:rsidR="00736786" w:rsidRDefault="00736786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6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      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Contemporary World</w:t>
            </w:r>
          </w:p>
          <w:p w:rsidR="00736786" w:rsidRDefault="00114B45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  <w:r w:rsidR="00736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The first world war (1914-1918) 122</w:t>
            </w:r>
          </w:p>
          <w:p w:rsidR="00736786" w:rsidRDefault="00736786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4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Rise of dictatorship                      135</w:t>
            </w:r>
          </w:p>
          <w:p w:rsidR="00736786" w:rsidRDefault="00114B45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  <w:r w:rsidR="00736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United Nations </w:t>
            </w:r>
            <w:proofErr w:type="spellStart"/>
            <w:r w:rsidR="00736786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="00736786">
              <w:rPr>
                <w:rFonts w:ascii="Times New Roman" w:hAnsi="Times New Roman" w:cs="Times New Roman"/>
                <w:sz w:val="24"/>
                <w:szCs w:val="24"/>
              </w:rPr>
              <w:t xml:space="preserve">        150</w:t>
            </w:r>
          </w:p>
          <w:p w:rsidR="00736786" w:rsidRDefault="00114B45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  <w:r w:rsidR="00736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Major agencies of the UNO          161</w:t>
            </w:r>
          </w:p>
          <w:p w:rsidR="00736786" w:rsidRDefault="00114B45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</w:t>
            </w:r>
            <w:r w:rsidR="00736786">
              <w:rPr>
                <w:rFonts w:ascii="Times New Roman" w:hAnsi="Times New Roman" w:cs="Times New Roman"/>
                <w:sz w:val="24"/>
                <w:szCs w:val="24"/>
              </w:rPr>
              <w:t xml:space="preserve">            Universal Declaration of               168</w:t>
            </w:r>
          </w:p>
          <w:p w:rsidR="00736786" w:rsidRDefault="00736786" w:rsidP="00736786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Human Rights</w:t>
            </w:r>
          </w:p>
          <w:p w:rsidR="00736786" w:rsidRDefault="00736786" w:rsidP="00114B45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14B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NAM                                             194</w:t>
            </w:r>
          </w:p>
          <w:p w:rsidR="00114B45" w:rsidRDefault="00114B45" w:rsidP="00114B45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CIVICS</w:t>
            </w:r>
          </w:p>
          <w:p w:rsidR="00114B45" w:rsidRPr="00736786" w:rsidRDefault="00114B45" w:rsidP="00114B45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6786">
              <w:rPr>
                <w:rFonts w:ascii="Times New Roman" w:hAnsi="Times New Roman" w:cs="Times New Roman"/>
                <w:b/>
                <w:sz w:val="24"/>
                <w:szCs w:val="24"/>
              </w:rPr>
              <w:t>3             The Judiciary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B45" w:rsidRDefault="00114B45" w:rsidP="00114B45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             The Supreme Court of India        237</w:t>
            </w:r>
          </w:p>
          <w:p w:rsidR="000C3BF0" w:rsidRDefault="000C3BF0" w:rsidP="000C3BF0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              High Courts and Subordinate        244</w:t>
            </w:r>
          </w:p>
          <w:p w:rsidR="000C3BF0" w:rsidRDefault="000C3BF0" w:rsidP="000C3BF0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Courts</w:t>
            </w:r>
          </w:p>
          <w:p w:rsidR="00114B45" w:rsidRPr="00165B86" w:rsidRDefault="00114B45" w:rsidP="00114B45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DE" w:rsidTr="006751AD">
        <w:trPr>
          <w:trHeight w:hRule="exact" w:val="2170"/>
          <w:jc w:val="center"/>
        </w:trPr>
        <w:tc>
          <w:tcPr>
            <w:tcW w:w="5810" w:type="dxa"/>
            <w:vMerge w:val="restart"/>
            <w:tcBorders>
              <w:bottom w:val="single" w:sz="4" w:space="0" w:color="auto"/>
            </w:tcBorders>
          </w:tcPr>
          <w:p w:rsidR="006A43DE" w:rsidRPr="00165B86" w:rsidRDefault="006A43DE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GEOGRAPHY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Total Geography – 10 ICSE</w:t>
            </w:r>
          </w:p>
          <w:p w:rsidR="00680ECC" w:rsidRDefault="00680ECC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680ECC" w:rsidRDefault="00680ECC" w:rsidP="00680EC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630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Water Resources</w:t>
            </w:r>
          </w:p>
          <w:p w:rsidR="00680ECC" w:rsidRDefault="00680ECC" w:rsidP="00680EC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63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Interpretation on topographical maps</w:t>
            </w:r>
          </w:p>
          <w:p w:rsidR="00680ECC" w:rsidRDefault="00680ECC" w:rsidP="00680EC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63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Minerals in India</w:t>
            </w:r>
          </w:p>
          <w:p w:rsidR="00680ECC" w:rsidRDefault="00680ECC" w:rsidP="00680E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630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Transport </w:t>
            </w:r>
          </w:p>
          <w:p w:rsidR="0076300C" w:rsidRPr="00165B86" w:rsidRDefault="0076300C" w:rsidP="00680E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12-15</w:t>
            </w:r>
            <w:r w:rsidR="003C582F">
              <w:rPr>
                <w:rFonts w:ascii="Times New Roman" w:hAnsi="Times New Roman" w:cs="Times New Roman"/>
                <w:sz w:val="24"/>
                <w:szCs w:val="24"/>
              </w:rPr>
              <w:t xml:space="preserve">            Agriculture in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ndia</w:t>
            </w:r>
          </w:p>
          <w:p w:rsidR="00680ECC" w:rsidRPr="00165B86" w:rsidRDefault="00680ECC" w:rsidP="00680E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14" w:type="dxa"/>
            <w:tcBorders>
              <w:bottom w:val="single" w:sz="4" w:space="0" w:color="auto"/>
            </w:tcBorders>
          </w:tcPr>
          <w:p w:rsidR="006A43DE" w:rsidRPr="004C2DD0" w:rsidRDefault="006A43DE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PHYSICS </w:t>
            </w:r>
            <w:r w:rsidRPr="004C2DD0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A27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7B9A" w:rsidRPr="00A27B9A">
              <w:rPr>
                <w:rFonts w:ascii="Times New Roman" w:hAnsi="Times New Roman" w:cs="Times New Roman"/>
                <w:i/>
                <w:sz w:val="24"/>
                <w:szCs w:val="24"/>
              </w:rPr>
              <w:t>Concise Physics for Class X</w:t>
            </w:r>
          </w:p>
          <w:p w:rsidR="00F200BF" w:rsidRDefault="00F200BF" w:rsidP="006A43DE">
            <w:pPr>
              <w:spacing w:after="12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  <w:p w:rsidR="006A43DE" w:rsidRDefault="000014F7" w:rsidP="006A43DE">
            <w:pPr>
              <w:spacing w:after="12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014F7"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Sound</w:t>
            </w:r>
          </w:p>
          <w:p w:rsidR="000014F7" w:rsidRPr="000014F7" w:rsidRDefault="000014F7" w:rsidP="006A43DE">
            <w:pPr>
              <w:spacing w:after="12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          Heat</w:t>
            </w:r>
          </w:p>
        </w:tc>
      </w:tr>
      <w:tr w:rsidR="006A43DE" w:rsidTr="0076300C">
        <w:trPr>
          <w:trHeight w:hRule="exact" w:val="568"/>
          <w:jc w:val="center"/>
        </w:trPr>
        <w:tc>
          <w:tcPr>
            <w:tcW w:w="5810" w:type="dxa"/>
            <w:vMerge/>
            <w:tcBorders>
              <w:bottom w:val="single" w:sz="4" w:space="0" w:color="auto"/>
            </w:tcBorders>
          </w:tcPr>
          <w:p w:rsidR="006A43DE" w:rsidRPr="00165B86" w:rsidRDefault="006A43DE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14" w:type="dxa"/>
            <w:vMerge w:val="restart"/>
            <w:tcBorders>
              <w:top w:val="single" w:sz="4" w:space="0" w:color="auto"/>
            </w:tcBorders>
          </w:tcPr>
          <w:p w:rsidR="006A43DE" w:rsidRPr="00165B86" w:rsidRDefault="006A43DE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BIOLOGY 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Living Science Biology Class X</w:t>
            </w:r>
          </w:p>
          <w:p w:rsidR="00674C31" w:rsidRDefault="00674C31" w:rsidP="006A43DE">
            <w:pPr>
              <w:tabs>
                <w:tab w:val="left" w:pos="23"/>
                <w:tab w:val="left" w:pos="29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6751AD" w:rsidRDefault="006A43DE" w:rsidP="006751AD">
            <w:pPr>
              <w:tabs>
                <w:tab w:val="left" w:pos="23"/>
                <w:tab w:val="left" w:pos="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4C3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4C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751AD">
              <w:rPr>
                <w:rFonts w:ascii="Times New Roman" w:hAnsi="Times New Roman" w:cs="Times New Roman"/>
                <w:sz w:val="24"/>
                <w:szCs w:val="24"/>
              </w:rPr>
              <w:t>Circulatory system</w:t>
            </w:r>
          </w:p>
          <w:p w:rsidR="006751AD" w:rsidRDefault="006751AD" w:rsidP="006751AD">
            <w:pPr>
              <w:tabs>
                <w:tab w:val="left" w:pos="23"/>
                <w:tab w:val="left" w:pos="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Excretory system</w:t>
            </w:r>
          </w:p>
          <w:p w:rsidR="006751AD" w:rsidRDefault="006751AD" w:rsidP="006751AD">
            <w:pPr>
              <w:tabs>
                <w:tab w:val="left" w:pos="23"/>
                <w:tab w:val="left" w:pos="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10                 Nerv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ous system</w:t>
            </w:r>
          </w:p>
          <w:p w:rsidR="006751AD" w:rsidRDefault="006751AD" w:rsidP="006751AD">
            <w:pPr>
              <w:tabs>
                <w:tab w:val="left" w:pos="23"/>
                <w:tab w:val="left" w:pos="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Endocrine system</w:t>
            </w:r>
          </w:p>
          <w:p w:rsidR="006751AD" w:rsidRDefault="00FA0658" w:rsidP="006751AD">
            <w:pPr>
              <w:tabs>
                <w:tab w:val="left" w:pos="23"/>
                <w:tab w:val="left" w:pos="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751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5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Reproductive system</w:t>
            </w:r>
          </w:p>
          <w:p w:rsidR="006751AD" w:rsidRPr="00EB48AB" w:rsidRDefault="006751AD" w:rsidP="006751AD">
            <w:pPr>
              <w:tabs>
                <w:tab w:val="left" w:pos="23"/>
                <w:tab w:val="left" w:pos="293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Population</w:t>
            </w:r>
          </w:p>
          <w:p w:rsidR="00674C31" w:rsidRPr="00EB48AB" w:rsidRDefault="00674C31" w:rsidP="00674C31">
            <w:pPr>
              <w:tabs>
                <w:tab w:val="left" w:pos="23"/>
                <w:tab w:val="left" w:pos="293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4C31" w:rsidRPr="00EB48AB" w:rsidRDefault="00674C31" w:rsidP="00674C31">
            <w:pPr>
              <w:tabs>
                <w:tab w:val="left" w:pos="23"/>
                <w:tab w:val="left" w:pos="293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A43DE" w:rsidTr="009D4864">
        <w:trPr>
          <w:trHeight w:hRule="exact" w:val="2251"/>
          <w:jc w:val="center"/>
        </w:trPr>
        <w:tc>
          <w:tcPr>
            <w:tcW w:w="5810" w:type="dxa"/>
            <w:tcBorders>
              <w:top w:val="single" w:sz="4" w:space="0" w:color="auto"/>
            </w:tcBorders>
          </w:tcPr>
          <w:p w:rsidR="006A43DE" w:rsidRPr="00165B86" w:rsidRDefault="006A43DE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CHEMISTRY 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Concise Chemistry for Class X</w:t>
            </w:r>
          </w:p>
          <w:p w:rsidR="00680ECC" w:rsidRDefault="00680ECC" w:rsidP="006A43DE">
            <w:pPr>
              <w:tabs>
                <w:tab w:val="left" w:pos="416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6751AD" w:rsidRDefault="00680ECC" w:rsidP="006751AD">
            <w:pPr>
              <w:tabs>
                <w:tab w:val="left" w:pos="416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751AD">
              <w:rPr>
                <w:rFonts w:ascii="Times New Roman" w:hAnsi="Times New Roman" w:cs="Times New Roman"/>
                <w:sz w:val="24"/>
                <w:szCs w:val="24"/>
              </w:rPr>
              <w:t>Analytical Chemistry</w:t>
            </w:r>
          </w:p>
          <w:p w:rsidR="006751AD" w:rsidRPr="00165B86" w:rsidRDefault="006751AD" w:rsidP="006751AD">
            <w:pPr>
              <w:tabs>
                <w:tab w:val="left" w:pos="416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Mole concept</w:t>
            </w:r>
          </w:p>
          <w:p w:rsidR="006751AD" w:rsidRDefault="006751AD" w:rsidP="006751AD">
            <w:pPr>
              <w:tabs>
                <w:tab w:val="left" w:pos="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Electrolysis</w:t>
            </w:r>
          </w:p>
          <w:p w:rsidR="006751AD" w:rsidRDefault="006751AD" w:rsidP="006751AD">
            <w:pPr>
              <w:tabs>
                <w:tab w:val="left" w:pos="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Metallurgy</w:t>
            </w:r>
          </w:p>
          <w:p w:rsidR="006751AD" w:rsidRPr="00446537" w:rsidRDefault="006751AD" w:rsidP="006751AD">
            <w:pPr>
              <w:tabs>
                <w:tab w:val="left" w:pos="416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0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Hydrogen Chloride</w:t>
            </w:r>
          </w:p>
          <w:p w:rsidR="00446537" w:rsidRPr="00446537" w:rsidRDefault="00446537" w:rsidP="006751AD">
            <w:pPr>
              <w:tabs>
                <w:tab w:val="left" w:pos="416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:rsidR="006A43DE" w:rsidRPr="004C2DD0" w:rsidRDefault="006A43DE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A43DE" w:rsidTr="00C96DA6">
        <w:trPr>
          <w:trHeight w:hRule="exact" w:val="2755"/>
          <w:jc w:val="center"/>
        </w:trPr>
        <w:tc>
          <w:tcPr>
            <w:tcW w:w="5810" w:type="dxa"/>
          </w:tcPr>
          <w:p w:rsidR="00EB48AB" w:rsidRPr="00165B86" w:rsidRDefault="00EB48AB" w:rsidP="00EB48A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COMMERCIAL APPLICATION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>S→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Part II</w:t>
            </w:r>
          </w:p>
          <w:p w:rsidR="00674C31" w:rsidRDefault="00674C31" w:rsidP="00EB48AB">
            <w:pPr>
              <w:tabs>
                <w:tab w:val="left" w:pos="0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9E6CE7" w:rsidRDefault="00C96DA6" w:rsidP="006751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Sales &amp; Selling Process  </w:t>
            </w:r>
          </w:p>
          <w:p w:rsidR="00C96DA6" w:rsidRDefault="00C96DA6" w:rsidP="006751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   Generally Accepted accounting principles</w:t>
            </w:r>
          </w:p>
          <w:p w:rsidR="00C96DA6" w:rsidRDefault="00C96DA6" w:rsidP="006751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   Financial Reporting</w:t>
            </w:r>
          </w:p>
          <w:p w:rsidR="00C96DA6" w:rsidRDefault="00C96DA6" w:rsidP="006751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  Banking &amp; Bank Transactions</w:t>
            </w:r>
          </w:p>
          <w:p w:rsidR="00C96DA6" w:rsidRPr="00C973F2" w:rsidRDefault="00C96DA6" w:rsidP="006751AD">
            <w:pPr>
              <w:spacing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  Fundamental concepts of Cost.</w:t>
            </w:r>
          </w:p>
          <w:p w:rsidR="00B303D8" w:rsidRPr="00C973F2" w:rsidRDefault="00B303D8" w:rsidP="00C973F2">
            <w:pPr>
              <w:tabs>
                <w:tab w:val="left" w:pos="23"/>
                <w:tab w:val="left" w:pos="293"/>
              </w:tabs>
              <w:spacing w:after="120"/>
            </w:pPr>
          </w:p>
        </w:tc>
        <w:tc>
          <w:tcPr>
            <w:tcW w:w="5514" w:type="dxa"/>
          </w:tcPr>
          <w:p w:rsidR="00EB48AB" w:rsidRPr="00165B86" w:rsidRDefault="00EB48AB" w:rsidP="00EB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>COMPUTER APPLICATIONS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Text Book for Class X by </w:t>
            </w:r>
            <w:proofErr w:type="spellStart"/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Sumita</w:t>
            </w:r>
            <w:proofErr w:type="spellEnd"/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Arora</w:t>
            </w:r>
            <w:proofErr w:type="spellEnd"/>
          </w:p>
          <w:p w:rsidR="00C973F2" w:rsidRDefault="00EB48AB" w:rsidP="00EB48AB">
            <w:pPr>
              <w:tabs>
                <w:tab w:val="left" w:pos="23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97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="00C973F2"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C97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6751AD" w:rsidRDefault="00C973F2" w:rsidP="0067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5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73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751AD" w:rsidRPr="00C973F2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6751AD">
              <w:rPr>
                <w:rFonts w:ascii="Times New Roman" w:hAnsi="Times New Roman" w:cs="Times New Roman"/>
                <w:sz w:val="24"/>
                <w:szCs w:val="24"/>
              </w:rPr>
              <w:t>structors</w:t>
            </w:r>
          </w:p>
          <w:p w:rsidR="006751AD" w:rsidRDefault="006751AD" w:rsidP="006751A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5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Encapsulation</w:t>
            </w:r>
          </w:p>
          <w:p w:rsidR="006751AD" w:rsidRPr="00C973F2" w:rsidRDefault="006751AD" w:rsidP="006751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3F2" w:rsidRPr="00C973F2" w:rsidRDefault="00C973F2" w:rsidP="00C973F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0" w:rsidTr="00236CB6">
        <w:trPr>
          <w:trHeight w:hRule="exact" w:val="1495"/>
          <w:jc w:val="center"/>
        </w:trPr>
        <w:tc>
          <w:tcPr>
            <w:tcW w:w="5810" w:type="dxa"/>
          </w:tcPr>
          <w:p w:rsidR="00145790" w:rsidRPr="00C973F2" w:rsidRDefault="00145790" w:rsidP="00EB48AB">
            <w:pPr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PHYSICAL EDUCATION→ </w:t>
            </w:r>
            <w:r w:rsidRPr="00C973F2">
              <w:rPr>
                <w:rFonts w:ascii="Times New Roman" w:hAnsi="Times New Roman" w:cs="Times New Roman"/>
                <w:i/>
                <w:sz w:val="20"/>
                <w:szCs w:val="24"/>
              </w:rPr>
              <w:t>ICSE Physical Education –</w:t>
            </w:r>
            <w:r w:rsidR="00C973F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C973F2">
              <w:rPr>
                <w:rFonts w:ascii="Times New Roman" w:hAnsi="Times New Roman" w:cs="Times New Roman"/>
                <w:i/>
                <w:sz w:val="20"/>
                <w:szCs w:val="24"/>
              </w:rPr>
              <w:t>X</w:t>
            </w:r>
          </w:p>
          <w:p w:rsidR="00145790" w:rsidRPr="00C973F2" w:rsidRDefault="009D4864" w:rsidP="00C973F2">
            <w:pPr>
              <w:spacing w:after="120"/>
              <w:ind w:left="1022" w:hanging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Diseases </w:t>
            </w:r>
            <w:r w:rsidR="00DA2A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14" w:type="dxa"/>
            <w:tcBorders>
              <w:bottom w:val="single" w:sz="4" w:space="0" w:color="auto"/>
            </w:tcBorders>
          </w:tcPr>
          <w:p w:rsidR="00145790" w:rsidRPr="00165B86" w:rsidRDefault="00145790" w:rsidP="009A73A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145790" w:rsidRDefault="00C973F2" w:rsidP="009A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Tree</w:t>
            </w:r>
            <w:r w:rsidR="00F6570B">
              <w:rPr>
                <w:rFonts w:ascii="Times New Roman" w:hAnsi="Times New Roman" w:cs="Times New Roman"/>
                <w:sz w:val="24"/>
                <w:szCs w:val="24"/>
              </w:rPr>
              <w:t xml:space="preserve"> in composition form</w:t>
            </w:r>
          </w:p>
          <w:p w:rsidR="00F6570B" w:rsidRDefault="00F6570B" w:rsidP="009A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Composition of Fruits</w:t>
            </w:r>
          </w:p>
          <w:p w:rsidR="00F6570B" w:rsidRDefault="00F6570B" w:rsidP="009A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Poster Indoor + Out door</w:t>
            </w:r>
          </w:p>
          <w:p w:rsidR="00F6570B" w:rsidRPr="00C973F2" w:rsidRDefault="00F6570B" w:rsidP="009A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Indoor commercial + Institutional</w:t>
            </w:r>
          </w:p>
        </w:tc>
      </w:tr>
      <w:tr w:rsidR="006751AD" w:rsidTr="006751AD">
        <w:trPr>
          <w:trHeight w:hRule="exact" w:val="3994"/>
          <w:jc w:val="center"/>
        </w:trPr>
        <w:tc>
          <w:tcPr>
            <w:tcW w:w="5810" w:type="dxa"/>
            <w:vMerge w:val="restart"/>
          </w:tcPr>
          <w:p w:rsidR="006751AD" w:rsidRDefault="006751AD" w:rsidP="0067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</w:p>
          <w:p w:rsidR="006751AD" w:rsidRPr="00AB665B" w:rsidRDefault="006751AD" w:rsidP="006751AD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>dkO</w:t>
            </w:r>
            <w:proofErr w:type="spellEnd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; </w:t>
            </w:r>
            <w:proofErr w:type="spellStart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>pfUædk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fQj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gksxk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mlds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cknA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jke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lqxzho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3-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lkouA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4-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mn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{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k.kA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5-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fuekZ.kA</w:t>
            </w:r>
            <w:proofErr w:type="spellEnd"/>
          </w:p>
          <w:p w:rsidR="006751AD" w:rsidRPr="00AB665B" w:rsidRDefault="006751AD" w:rsidP="006751AD">
            <w:pPr>
              <w:tabs>
                <w:tab w:val="left" w:pos="720"/>
                <w:tab w:val="left" w:pos="1980"/>
                <w:tab w:val="left" w:pos="2340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x| </w:t>
            </w:r>
            <w:proofErr w:type="spellStart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>ladyu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[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ksyA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esjk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ns”kA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3-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lPph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ohjrkA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4- Je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izfr’BkA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5-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HkhM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+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kks;k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vknehA</w:t>
            </w:r>
            <w:proofErr w:type="spellEnd"/>
          </w:p>
          <w:p w:rsidR="006751AD" w:rsidRPr="006751AD" w:rsidRDefault="006751AD" w:rsidP="00B55C48">
            <w:pPr>
              <w:tabs>
                <w:tab w:val="left" w:pos="21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</w:tc>
        <w:tc>
          <w:tcPr>
            <w:tcW w:w="5514" w:type="dxa"/>
            <w:tcBorders>
              <w:bottom w:val="single" w:sz="4" w:space="0" w:color="auto"/>
            </w:tcBorders>
          </w:tcPr>
          <w:p w:rsidR="006751AD" w:rsidRDefault="006751AD" w:rsidP="0067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</w:p>
          <w:p w:rsidR="006751AD" w:rsidRPr="00AB665B" w:rsidRDefault="006751AD" w:rsidP="006751AD">
            <w:pPr>
              <w:tabs>
                <w:tab w:val="left" w:pos="720"/>
                <w:tab w:val="left" w:pos="1980"/>
                <w:tab w:val="left" w:pos="2340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>O;kdj.k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/kA</w:t>
            </w:r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2-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 w:rsidRPr="0067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3-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vkSipkfjd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vukSipkfjdA</w:t>
            </w:r>
            <w:proofErr w:type="spellEnd"/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4-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ifjorZu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¼okP;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vFkZ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jpuk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</w:t>
            </w:r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ij½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okD;ka”k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, ,d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fo”ks’k.k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Hkkookpd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</w:p>
          <w:p w:rsidR="006751AD" w:rsidRDefault="006751AD" w:rsidP="006751AD">
            <w:pPr>
              <w:tabs>
                <w:tab w:val="left" w:pos="212"/>
                <w:tab w:val="left" w:pos="48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rRle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rn~HkoA</w:t>
            </w:r>
            <w:proofErr w:type="spellEnd"/>
          </w:p>
          <w:p w:rsidR="006751AD" w:rsidRPr="00165B86" w:rsidRDefault="006751AD" w:rsidP="006751A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751AD" w:rsidTr="00B55C48">
        <w:trPr>
          <w:trHeight w:hRule="exact" w:val="1162"/>
          <w:jc w:val="center"/>
        </w:trPr>
        <w:tc>
          <w:tcPr>
            <w:tcW w:w="5810" w:type="dxa"/>
            <w:vMerge/>
          </w:tcPr>
          <w:p w:rsidR="006751AD" w:rsidRPr="00165B86" w:rsidRDefault="006751AD" w:rsidP="006751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</w:tcPr>
          <w:p w:rsidR="006751AD" w:rsidRDefault="006751AD" w:rsidP="006751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SUPW</w:t>
            </w:r>
          </w:p>
          <w:p w:rsidR="006751AD" w:rsidRPr="006751AD" w:rsidRDefault="006751AD" w:rsidP="006751AD">
            <w:pPr>
              <w:rPr>
                <w:rFonts w:ascii="Times New Roman" w:hAnsi="Times New Roman" w:cs="Times New Roman"/>
                <w:b/>
                <w:sz w:val="12"/>
                <w:szCs w:val="24"/>
                <w:u w:val="single"/>
              </w:rPr>
            </w:pPr>
          </w:p>
          <w:p w:rsidR="006751AD" w:rsidRPr="006751AD" w:rsidRDefault="006751AD" w:rsidP="0067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AD"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</w:p>
        </w:tc>
      </w:tr>
    </w:tbl>
    <w:p w:rsidR="00AF2EBC" w:rsidRPr="00165B86" w:rsidRDefault="00AF2EBC" w:rsidP="004C2DD0">
      <w:pPr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120C5" w:rsidRPr="001D20E6" w:rsidRDefault="007F487B" w:rsidP="001D20E6">
      <w:pPr>
        <w:tabs>
          <w:tab w:val="left" w:pos="720"/>
          <w:tab w:val="left" w:pos="1980"/>
          <w:tab w:val="left" w:pos="2340"/>
        </w:tabs>
        <w:spacing w:after="60" w:line="240" w:lineRule="auto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7.95pt;margin-top:20.1pt;width:49.95pt;height:22.15pt;z-index:251658240;mso-width-relative:margin;mso-height-relative:margin" stroked="f">
            <v:textbox style="mso-next-textbox:#_x0000_s1028">
              <w:txbxContent>
                <w:p w:rsidR="00B303D8" w:rsidRPr="00994F24" w:rsidRDefault="00B303D8" w:rsidP="009A73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  <w:r w:rsidR="00D87296">
        <w:rPr>
          <w:rFonts w:ascii="Times New Roman" w:hAnsi="Times New Roman" w:cs="Times New Roman"/>
          <w:sz w:val="24"/>
          <w:szCs w:val="24"/>
        </w:rPr>
        <w:t xml:space="preserve">Note: Assignments / Projects / </w:t>
      </w:r>
      <w:proofErr w:type="spellStart"/>
      <w:r w:rsidR="00D87296">
        <w:rPr>
          <w:rFonts w:ascii="Times New Roman" w:hAnsi="Times New Roman" w:cs="Times New Roman"/>
          <w:sz w:val="24"/>
          <w:szCs w:val="24"/>
        </w:rPr>
        <w:t>Practicals</w:t>
      </w:r>
      <w:proofErr w:type="spellEnd"/>
      <w:r w:rsidR="00D87296">
        <w:rPr>
          <w:rFonts w:ascii="Times New Roman" w:hAnsi="Times New Roman" w:cs="Times New Roman"/>
          <w:sz w:val="24"/>
          <w:szCs w:val="24"/>
        </w:rPr>
        <w:t xml:space="preserve"> in all the subjects to be done as per ICSE 2015 syllabus.</w:t>
      </w:r>
    </w:p>
    <w:sectPr w:rsidR="009120C5" w:rsidRPr="001D20E6" w:rsidSect="00AB665B">
      <w:pgSz w:w="11909" w:h="16834" w:code="9"/>
      <w:pgMar w:top="450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7F7"/>
    <w:multiLevelType w:val="hybridMultilevel"/>
    <w:tmpl w:val="FC22595E"/>
    <w:lvl w:ilvl="0" w:tplc="6FE05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BA2"/>
    <w:multiLevelType w:val="hybridMultilevel"/>
    <w:tmpl w:val="2C9848F4"/>
    <w:lvl w:ilvl="0" w:tplc="D04A2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4BDE"/>
    <w:multiLevelType w:val="hybridMultilevel"/>
    <w:tmpl w:val="C492C8B6"/>
    <w:lvl w:ilvl="0" w:tplc="04B85D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4650E"/>
    <w:multiLevelType w:val="hybridMultilevel"/>
    <w:tmpl w:val="EF4A7386"/>
    <w:lvl w:ilvl="0" w:tplc="AC6678BA">
      <w:start w:val="1"/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DAC5F94"/>
    <w:multiLevelType w:val="hybridMultilevel"/>
    <w:tmpl w:val="C2282E66"/>
    <w:lvl w:ilvl="0" w:tplc="4028A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A275B"/>
    <w:multiLevelType w:val="hybridMultilevel"/>
    <w:tmpl w:val="C554B30E"/>
    <w:lvl w:ilvl="0" w:tplc="B416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114E"/>
    <w:rsid w:val="000014F7"/>
    <w:rsid w:val="00004696"/>
    <w:rsid w:val="000335FD"/>
    <w:rsid w:val="00065405"/>
    <w:rsid w:val="000729D4"/>
    <w:rsid w:val="00096F20"/>
    <w:rsid w:val="000A528E"/>
    <w:rsid w:val="000C3BF0"/>
    <w:rsid w:val="000E6B9A"/>
    <w:rsid w:val="00114B45"/>
    <w:rsid w:val="00122CF9"/>
    <w:rsid w:val="00145790"/>
    <w:rsid w:val="00150B1F"/>
    <w:rsid w:val="00157291"/>
    <w:rsid w:val="00165B86"/>
    <w:rsid w:val="001713C2"/>
    <w:rsid w:val="00194C19"/>
    <w:rsid w:val="001A667D"/>
    <w:rsid w:val="001D20E6"/>
    <w:rsid w:val="001D5DE3"/>
    <w:rsid w:val="002045FB"/>
    <w:rsid w:val="00236CB6"/>
    <w:rsid w:val="002E597E"/>
    <w:rsid w:val="002F078A"/>
    <w:rsid w:val="00361B1E"/>
    <w:rsid w:val="00392378"/>
    <w:rsid w:val="003C582F"/>
    <w:rsid w:val="003F5794"/>
    <w:rsid w:val="004315FF"/>
    <w:rsid w:val="004357F8"/>
    <w:rsid w:val="00446537"/>
    <w:rsid w:val="00452871"/>
    <w:rsid w:val="00477A6A"/>
    <w:rsid w:val="004B6082"/>
    <w:rsid w:val="004C2405"/>
    <w:rsid w:val="004C2DD0"/>
    <w:rsid w:val="004E1EAF"/>
    <w:rsid w:val="004E2681"/>
    <w:rsid w:val="004E3212"/>
    <w:rsid w:val="004E4A17"/>
    <w:rsid w:val="004E60C9"/>
    <w:rsid w:val="004F1AC5"/>
    <w:rsid w:val="0054505F"/>
    <w:rsid w:val="005624AE"/>
    <w:rsid w:val="00587D3E"/>
    <w:rsid w:val="005C36B6"/>
    <w:rsid w:val="00604638"/>
    <w:rsid w:val="00605A0C"/>
    <w:rsid w:val="006128F0"/>
    <w:rsid w:val="00631C6A"/>
    <w:rsid w:val="00657EB6"/>
    <w:rsid w:val="00674C31"/>
    <w:rsid w:val="006751AD"/>
    <w:rsid w:val="00680AAC"/>
    <w:rsid w:val="00680ECC"/>
    <w:rsid w:val="00692923"/>
    <w:rsid w:val="006A43DE"/>
    <w:rsid w:val="006D6227"/>
    <w:rsid w:val="006E09A1"/>
    <w:rsid w:val="00722695"/>
    <w:rsid w:val="007332F0"/>
    <w:rsid w:val="00736786"/>
    <w:rsid w:val="00741626"/>
    <w:rsid w:val="00746E30"/>
    <w:rsid w:val="0076300C"/>
    <w:rsid w:val="007C25D9"/>
    <w:rsid w:val="007F146F"/>
    <w:rsid w:val="007F487B"/>
    <w:rsid w:val="0083586B"/>
    <w:rsid w:val="00835AC8"/>
    <w:rsid w:val="00855296"/>
    <w:rsid w:val="00887707"/>
    <w:rsid w:val="008F4603"/>
    <w:rsid w:val="009120C5"/>
    <w:rsid w:val="009126CC"/>
    <w:rsid w:val="00925DBE"/>
    <w:rsid w:val="009372AB"/>
    <w:rsid w:val="00945888"/>
    <w:rsid w:val="00952CEE"/>
    <w:rsid w:val="00972607"/>
    <w:rsid w:val="00994F24"/>
    <w:rsid w:val="009A5A24"/>
    <w:rsid w:val="009A73AC"/>
    <w:rsid w:val="009C4AB9"/>
    <w:rsid w:val="009D4864"/>
    <w:rsid w:val="009E6CE7"/>
    <w:rsid w:val="009F5147"/>
    <w:rsid w:val="00A27B9A"/>
    <w:rsid w:val="00A636C2"/>
    <w:rsid w:val="00A760D3"/>
    <w:rsid w:val="00AB665B"/>
    <w:rsid w:val="00AF2EBC"/>
    <w:rsid w:val="00B1635C"/>
    <w:rsid w:val="00B303D8"/>
    <w:rsid w:val="00B55C48"/>
    <w:rsid w:val="00B6714D"/>
    <w:rsid w:val="00B70F11"/>
    <w:rsid w:val="00B76773"/>
    <w:rsid w:val="00B85A89"/>
    <w:rsid w:val="00B87383"/>
    <w:rsid w:val="00B9705D"/>
    <w:rsid w:val="00BA0EBC"/>
    <w:rsid w:val="00BA296C"/>
    <w:rsid w:val="00BB1B98"/>
    <w:rsid w:val="00BC7EE1"/>
    <w:rsid w:val="00BD7403"/>
    <w:rsid w:val="00BF33E4"/>
    <w:rsid w:val="00C07A45"/>
    <w:rsid w:val="00C848BB"/>
    <w:rsid w:val="00C96DA6"/>
    <w:rsid w:val="00C973F2"/>
    <w:rsid w:val="00C97C91"/>
    <w:rsid w:val="00CB7F9B"/>
    <w:rsid w:val="00CC4C73"/>
    <w:rsid w:val="00CD1B97"/>
    <w:rsid w:val="00CF28D5"/>
    <w:rsid w:val="00D605BB"/>
    <w:rsid w:val="00D76E30"/>
    <w:rsid w:val="00D87296"/>
    <w:rsid w:val="00DA2A0C"/>
    <w:rsid w:val="00DB4C59"/>
    <w:rsid w:val="00DD1F0B"/>
    <w:rsid w:val="00DF55ED"/>
    <w:rsid w:val="00DF5BDE"/>
    <w:rsid w:val="00E16F15"/>
    <w:rsid w:val="00E2626E"/>
    <w:rsid w:val="00E8293E"/>
    <w:rsid w:val="00E96852"/>
    <w:rsid w:val="00EB48AB"/>
    <w:rsid w:val="00ED2DB1"/>
    <w:rsid w:val="00ED3B0C"/>
    <w:rsid w:val="00ED69C8"/>
    <w:rsid w:val="00EF114E"/>
    <w:rsid w:val="00F200BF"/>
    <w:rsid w:val="00F6570B"/>
    <w:rsid w:val="00FA0658"/>
    <w:rsid w:val="00FA4AE8"/>
    <w:rsid w:val="00FB4397"/>
    <w:rsid w:val="00FC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8642-96A9-4907-8590-E1EF045C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73</cp:revision>
  <cp:lastPrinted>2014-07-03T04:59:00Z</cp:lastPrinted>
  <dcterms:created xsi:type="dcterms:W3CDTF">2014-02-17T06:32:00Z</dcterms:created>
  <dcterms:modified xsi:type="dcterms:W3CDTF">2014-07-19T06:20:00Z</dcterms:modified>
</cp:coreProperties>
</file>